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АСИНОВСКОГО ГОРОДСКОГО ПОСЕЛЕНИЯ</w:t>
      </w: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ТОМСКОЙ ОБЛАСТИ</w:t>
      </w: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ОТДЕЛ ЭКОНОМИКИ И ФИНАНСОВ  </w:t>
      </w: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ПРИКАЗ</w:t>
      </w: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3855" w:rsidRPr="00511E78" w:rsidRDefault="00511E78" w:rsidP="00743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743855"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 xml:space="preserve"> 07.03.2025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</w:t>
      </w:r>
      <w:r w:rsidR="00743855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2/25</w:t>
      </w:r>
    </w:p>
    <w:p w:rsidR="00743855" w:rsidRDefault="00743855" w:rsidP="007438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2AAA" w:rsidRDefault="00743855" w:rsidP="009E2A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О внесении изменений в приказ отдела экономики и финансов Администрации Асиновского городского поселения от </w:t>
      </w:r>
      <w:r w:rsidR="009E2AAA" w:rsidRPr="009E2AAA">
        <w:rPr>
          <w:rFonts w:ascii="Times New Roman" w:hAnsi="Times New Roman"/>
          <w:b/>
          <w:sz w:val="24"/>
          <w:szCs w:val="24"/>
        </w:rPr>
        <w:t>20.01. 2021 № 1/21 «Об утверждении порядка учета бюджетных и денежных обязательств получателей средств бюджета муниципального образования «</w:t>
      </w:r>
      <w:proofErr w:type="spellStart"/>
      <w:r w:rsidR="009E2AAA" w:rsidRPr="009E2AAA">
        <w:rPr>
          <w:rFonts w:ascii="Times New Roman" w:hAnsi="Times New Roman"/>
          <w:b/>
          <w:sz w:val="24"/>
          <w:szCs w:val="24"/>
        </w:rPr>
        <w:t>Асиновское</w:t>
      </w:r>
      <w:proofErr w:type="spellEnd"/>
      <w:r w:rsidR="009E2AAA" w:rsidRPr="009E2AAA">
        <w:rPr>
          <w:rFonts w:ascii="Times New Roman" w:hAnsi="Times New Roman"/>
          <w:b/>
          <w:sz w:val="24"/>
          <w:szCs w:val="24"/>
        </w:rPr>
        <w:t xml:space="preserve"> городское поселение»</w:t>
      </w:r>
    </w:p>
    <w:bookmarkEnd w:id="0"/>
    <w:p w:rsidR="009E2AAA" w:rsidRPr="009E2AAA" w:rsidRDefault="009E2AAA" w:rsidP="009E2A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муниципального нормативно-правового акт</w:t>
      </w:r>
      <w:r w:rsidR="00D953E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соответствие с требованиями действующего законодательства</w:t>
      </w: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3855" w:rsidRDefault="00743855" w:rsidP="00A40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43855" w:rsidRPr="00A4091C" w:rsidRDefault="00743855" w:rsidP="007438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091C">
        <w:rPr>
          <w:rFonts w:ascii="Times New Roman" w:hAnsi="Times New Roman"/>
          <w:sz w:val="24"/>
          <w:szCs w:val="24"/>
        </w:rPr>
        <w:t xml:space="preserve">Внести в приказ отдела экономики и финансов Администрации Асиновского городского поселения от </w:t>
      </w:r>
      <w:r w:rsidR="00A4091C" w:rsidRPr="009E2AAA">
        <w:rPr>
          <w:rFonts w:ascii="Times New Roman" w:hAnsi="Times New Roman"/>
          <w:sz w:val="24"/>
          <w:szCs w:val="24"/>
        </w:rPr>
        <w:t>20.01.2021</w:t>
      </w:r>
      <w:r w:rsidR="00A4091C" w:rsidRPr="00A4091C">
        <w:rPr>
          <w:rFonts w:ascii="Times New Roman" w:hAnsi="Times New Roman"/>
          <w:sz w:val="24"/>
          <w:szCs w:val="24"/>
        </w:rPr>
        <w:t xml:space="preserve"> </w:t>
      </w:r>
      <w:r w:rsidR="00A4091C" w:rsidRPr="009E2AAA">
        <w:rPr>
          <w:rFonts w:ascii="Times New Roman" w:hAnsi="Times New Roman"/>
          <w:sz w:val="24"/>
          <w:szCs w:val="24"/>
        </w:rPr>
        <w:t>№ 1/21</w:t>
      </w:r>
      <w:r w:rsidR="00A4091C" w:rsidRPr="00A4091C">
        <w:rPr>
          <w:rFonts w:ascii="Times New Roman" w:hAnsi="Times New Roman"/>
          <w:sz w:val="24"/>
          <w:szCs w:val="24"/>
        </w:rPr>
        <w:t xml:space="preserve"> «О</w:t>
      </w:r>
      <w:r w:rsidR="00A4091C" w:rsidRPr="009E2AAA">
        <w:rPr>
          <w:rFonts w:ascii="Times New Roman" w:hAnsi="Times New Roman"/>
          <w:sz w:val="24"/>
          <w:szCs w:val="24"/>
        </w:rPr>
        <w:t>б утверждении порядка учета бюджетных и денежных обязательств получателей средств бюджета муниципального образования «</w:t>
      </w:r>
      <w:proofErr w:type="spellStart"/>
      <w:r w:rsidR="00A4091C" w:rsidRPr="009E2AAA">
        <w:rPr>
          <w:rFonts w:ascii="Times New Roman" w:hAnsi="Times New Roman"/>
          <w:sz w:val="24"/>
          <w:szCs w:val="24"/>
        </w:rPr>
        <w:t>Асиновское</w:t>
      </w:r>
      <w:proofErr w:type="spellEnd"/>
      <w:r w:rsidR="00A4091C" w:rsidRPr="009E2AAA">
        <w:rPr>
          <w:rFonts w:ascii="Times New Roman" w:hAnsi="Times New Roman"/>
          <w:sz w:val="24"/>
          <w:szCs w:val="24"/>
        </w:rPr>
        <w:t xml:space="preserve"> городское поселение»</w:t>
      </w:r>
      <w:r w:rsidR="00A4091C" w:rsidRPr="00A4091C">
        <w:rPr>
          <w:rFonts w:ascii="Times New Roman" w:hAnsi="Times New Roman"/>
          <w:sz w:val="24"/>
          <w:szCs w:val="24"/>
        </w:rPr>
        <w:t xml:space="preserve"> </w:t>
      </w:r>
      <w:r w:rsidRPr="00A4091C">
        <w:rPr>
          <w:rFonts w:ascii="Times New Roman" w:hAnsi="Times New Roman"/>
          <w:sz w:val="24"/>
          <w:szCs w:val="24"/>
        </w:rPr>
        <w:t>(далее – Приказ</w:t>
      </w:r>
      <w:r w:rsidR="00A4091C">
        <w:rPr>
          <w:rFonts w:ascii="Times New Roman" w:hAnsi="Times New Roman"/>
          <w:sz w:val="24"/>
          <w:szCs w:val="24"/>
        </w:rPr>
        <w:t>, Порядок</w:t>
      </w:r>
      <w:r w:rsidRPr="00A4091C">
        <w:rPr>
          <w:rFonts w:ascii="Times New Roman" w:hAnsi="Times New Roman"/>
          <w:sz w:val="24"/>
          <w:szCs w:val="24"/>
        </w:rPr>
        <w:t>) следующие изменения:</w:t>
      </w:r>
    </w:p>
    <w:p w:rsidR="00A4091C" w:rsidRPr="00A4091C" w:rsidRDefault="00743855" w:rsidP="00A4091C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5AFD">
        <w:rPr>
          <w:rFonts w:ascii="Times New Roman" w:hAnsi="Times New Roman"/>
          <w:sz w:val="24"/>
          <w:szCs w:val="24"/>
        </w:rPr>
        <w:t xml:space="preserve">Пункт 1 </w:t>
      </w:r>
      <w:r w:rsidR="00A4091C">
        <w:rPr>
          <w:rFonts w:ascii="Times New Roman" w:hAnsi="Times New Roman"/>
          <w:sz w:val="24"/>
          <w:szCs w:val="24"/>
        </w:rPr>
        <w:t xml:space="preserve">Порядка после слов </w:t>
      </w:r>
      <w:r w:rsidRPr="00985AFD">
        <w:rPr>
          <w:rFonts w:ascii="Times New Roman" w:hAnsi="Times New Roman"/>
          <w:sz w:val="24"/>
          <w:szCs w:val="24"/>
        </w:rPr>
        <w:t xml:space="preserve"> </w:t>
      </w:r>
      <w:r w:rsidR="00A4091C">
        <w:rPr>
          <w:rFonts w:ascii="Times New Roman" w:hAnsi="Times New Roman"/>
          <w:sz w:val="24"/>
          <w:szCs w:val="24"/>
        </w:rPr>
        <w:t>«</w:t>
      </w:r>
      <w:r w:rsidR="00A4091C" w:rsidRPr="00A4091C">
        <w:rPr>
          <w:rFonts w:ascii="Times New Roman" w:hAnsi="Times New Roman"/>
          <w:sz w:val="24"/>
          <w:szCs w:val="24"/>
        </w:rPr>
        <w:t>в части учета бюджетных и денежных обязательств получателей средств местного бюджета» дополнить словами «и внесения изменений в ранее принятые бюджетные обязательства».</w:t>
      </w:r>
    </w:p>
    <w:p w:rsidR="00A4091C" w:rsidRPr="00A4091C" w:rsidRDefault="00A4091C" w:rsidP="00A4091C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091C">
        <w:rPr>
          <w:rFonts w:ascii="Times New Roman" w:hAnsi="Times New Roman"/>
          <w:sz w:val="24"/>
          <w:szCs w:val="24"/>
        </w:rPr>
        <w:t>Пункт 2 Порядка изложить в новой редакции следующего содержания: «2. Получатели бюджетных сре</w:t>
      </w:r>
      <w:proofErr w:type="gramStart"/>
      <w:r w:rsidRPr="00A4091C">
        <w:rPr>
          <w:rFonts w:ascii="Times New Roman" w:hAnsi="Times New Roman"/>
          <w:sz w:val="24"/>
          <w:szCs w:val="24"/>
        </w:rPr>
        <w:t>дств в с</w:t>
      </w:r>
      <w:proofErr w:type="gramEnd"/>
      <w:r w:rsidRPr="00A4091C">
        <w:rPr>
          <w:rFonts w:ascii="Times New Roman" w:hAnsi="Times New Roman"/>
          <w:sz w:val="24"/>
          <w:szCs w:val="24"/>
        </w:rPr>
        <w:t xml:space="preserve">оответствии с настоящим порядком учитывают бюджетные обязательства, принимаемые в соответствии с муниципальными контрактами, </w:t>
      </w:r>
      <w:proofErr w:type="gramStart"/>
      <w:r w:rsidRPr="00A4091C">
        <w:rPr>
          <w:rFonts w:ascii="Times New Roman" w:hAnsi="Times New Roman"/>
          <w:sz w:val="24"/>
          <w:szCs w:val="24"/>
        </w:rPr>
        <w:t>иными договорами, заключенными с физическими, юридическими лицами и индивидуальными предпринимателями, на закупку товаров, работ, услуг (далее – муниципальные контракты (договоры), и вносят изменения в ранее принятые бюджетные обязательства.</w:t>
      </w:r>
      <w:proofErr w:type="gramEnd"/>
      <w:r w:rsidRPr="00A4091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4091C">
        <w:rPr>
          <w:rFonts w:ascii="Times New Roman" w:hAnsi="Times New Roman"/>
          <w:sz w:val="24"/>
          <w:szCs w:val="24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обязательствами, вносит изменения в ранее принятые бюджетные обязательства в пределах доведенных лимитов бюджетных обязательств».</w:t>
      </w:r>
      <w:proofErr w:type="gramEnd"/>
    </w:p>
    <w:p w:rsidR="00985AFD" w:rsidRPr="00A4091C" w:rsidRDefault="00985AFD" w:rsidP="00A4091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091C">
        <w:rPr>
          <w:rFonts w:ascii="Times New Roman" w:hAnsi="Times New Roman"/>
          <w:sz w:val="24"/>
          <w:szCs w:val="24"/>
        </w:rPr>
        <w:t>Настоящий  приказ подлежит официальному опубликованию на</w:t>
      </w:r>
      <w:r w:rsidR="00F2028D" w:rsidRPr="00A4091C">
        <w:rPr>
          <w:rFonts w:ascii="Times New Roman" w:hAnsi="Times New Roman"/>
          <w:sz w:val="24"/>
          <w:szCs w:val="24"/>
        </w:rPr>
        <w:t xml:space="preserve"> </w:t>
      </w:r>
      <w:r w:rsidRPr="00A4091C">
        <w:rPr>
          <w:rFonts w:ascii="Times New Roman" w:hAnsi="Times New Roman"/>
          <w:sz w:val="24"/>
          <w:szCs w:val="24"/>
        </w:rPr>
        <w:t>официальном сайте муниципального образования «</w:t>
      </w:r>
      <w:proofErr w:type="spellStart"/>
      <w:r w:rsidRPr="00A4091C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A4091C">
        <w:rPr>
          <w:rFonts w:ascii="Times New Roman" w:hAnsi="Times New Roman"/>
          <w:sz w:val="24"/>
          <w:szCs w:val="24"/>
        </w:rPr>
        <w:t xml:space="preserve"> городское поселение»</w:t>
      </w:r>
      <w:r w:rsidR="00F2028D" w:rsidRPr="00A4091C">
        <w:rPr>
          <w:rFonts w:ascii="Times New Roman" w:hAnsi="Times New Roman"/>
          <w:sz w:val="24"/>
          <w:szCs w:val="24"/>
        </w:rPr>
        <w:t xml:space="preserve"> </w:t>
      </w:r>
      <w:r w:rsidRPr="00A4091C">
        <w:rPr>
          <w:rFonts w:ascii="Times New Roman" w:hAnsi="Times New Roman"/>
          <w:sz w:val="24"/>
          <w:szCs w:val="24"/>
        </w:rPr>
        <w:t>www.gorodasino.ru, а также подлежит официальному обнародованию путем размещения в</w:t>
      </w:r>
      <w:r w:rsidR="00F2028D" w:rsidRPr="00A4091C">
        <w:rPr>
          <w:rFonts w:ascii="Times New Roman" w:hAnsi="Times New Roman"/>
          <w:sz w:val="24"/>
          <w:szCs w:val="24"/>
        </w:rPr>
        <w:t xml:space="preserve"> </w:t>
      </w:r>
      <w:r w:rsidRPr="00A4091C">
        <w:rPr>
          <w:rFonts w:ascii="Times New Roman" w:hAnsi="Times New Roman"/>
          <w:sz w:val="24"/>
          <w:szCs w:val="24"/>
        </w:rPr>
        <w:t>информационном сборнике в библиотечно-эстетическом центре, расположенном по</w:t>
      </w:r>
      <w:r w:rsidR="00F2028D" w:rsidRPr="00A4091C">
        <w:rPr>
          <w:rFonts w:ascii="Times New Roman" w:hAnsi="Times New Roman"/>
          <w:sz w:val="24"/>
          <w:szCs w:val="24"/>
        </w:rPr>
        <w:t xml:space="preserve"> </w:t>
      </w:r>
      <w:r w:rsidRPr="00A4091C">
        <w:rPr>
          <w:rFonts w:ascii="Times New Roman" w:hAnsi="Times New Roman"/>
          <w:sz w:val="24"/>
          <w:szCs w:val="24"/>
        </w:rPr>
        <w:t>адресу: город Асино, ул. имени Ленина, 70, и вступает в силу со дня его официального</w:t>
      </w:r>
      <w:r w:rsidR="00F2028D" w:rsidRPr="00A4091C">
        <w:rPr>
          <w:rFonts w:ascii="Times New Roman" w:hAnsi="Times New Roman"/>
          <w:sz w:val="24"/>
          <w:szCs w:val="24"/>
        </w:rPr>
        <w:t xml:space="preserve"> </w:t>
      </w:r>
      <w:r w:rsidRPr="00A4091C">
        <w:rPr>
          <w:rFonts w:ascii="Times New Roman" w:hAnsi="Times New Roman"/>
          <w:sz w:val="24"/>
          <w:szCs w:val="24"/>
        </w:rPr>
        <w:t>опубликования.</w:t>
      </w:r>
    </w:p>
    <w:p w:rsidR="00A4091C" w:rsidRDefault="00A4091C" w:rsidP="00743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DCD" w:rsidRDefault="00AF6DCD" w:rsidP="00743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3E5BD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отдела экономики и финансов</w:t>
      </w:r>
    </w:p>
    <w:p w:rsidR="00F2028D" w:rsidRDefault="00743855" w:rsidP="00AF6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Асино</w:t>
      </w:r>
      <w:r w:rsidR="003E5BDD">
        <w:rPr>
          <w:rFonts w:ascii="Times New Roman" w:hAnsi="Times New Roman"/>
          <w:sz w:val="24"/>
          <w:szCs w:val="24"/>
        </w:rPr>
        <w:t>вского городского поселения</w:t>
      </w:r>
      <w:r w:rsidR="00A4091C">
        <w:rPr>
          <w:rFonts w:ascii="Times New Roman" w:hAnsi="Times New Roman"/>
          <w:sz w:val="24"/>
          <w:szCs w:val="24"/>
        </w:rPr>
        <w:t xml:space="preserve"> </w:t>
      </w:r>
      <w:r w:rsidR="00A4091C">
        <w:rPr>
          <w:rFonts w:ascii="Times New Roman" w:hAnsi="Times New Roman"/>
          <w:sz w:val="24"/>
          <w:szCs w:val="24"/>
        </w:rPr>
        <w:tab/>
      </w:r>
      <w:r w:rsidR="00A4091C">
        <w:rPr>
          <w:rFonts w:ascii="Times New Roman" w:hAnsi="Times New Roman"/>
          <w:sz w:val="24"/>
          <w:szCs w:val="24"/>
        </w:rPr>
        <w:tab/>
        <w:t xml:space="preserve">      </w:t>
      </w:r>
      <w:r w:rsidR="003E5BDD">
        <w:rPr>
          <w:rFonts w:ascii="Times New Roman" w:hAnsi="Times New Roman"/>
          <w:sz w:val="24"/>
          <w:szCs w:val="24"/>
        </w:rPr>
        <w:t xml:space="preserve">      </w:t>
      </w:r>
      <w:r w:rsidR="00F2028D">
        <w:rPr>
          <w:rFonts w:ascii="Times New Roman" w:hAnsi="Times New Roman"/>
          <w:sz w:val="24"/>
          <w:szCs w:val="24"/>
        </w:rPr>
        <w:t xml:space="preserve">    </w:t>
      </w:r>
      <w:r w:rsidR="00C92A96">
        <w:rPr>
          <w:rFonts w:ascii="Times New Roman" w:hAnsi="Times New Roman"/>
          <w:sz w:val="24"/>
          <w:szCs w:val="24"/>
        </w:rPr>
        <w:t xml:space="preserve">           М.А. </w:t>
      </w:r>
      <w:proofErr w:type="spellStart"/>
      <w:r w:rsidR="00C92A96">
        <w:rPr>
          <w:rFonts w:ascii="Times New Roman" w:hAnsi="Times New Roman"/>
          <w:sz w:val="24"/>
          <w:szCs w:val="24"/>
        </w:rPr>
        <w:t>Конинина</w:t>
      </w:r>
      <w:proofErr w:type="spellEnd"/>
      <w:r w:rsidR="00C92A96">
        <w:rPr>
          <w:rFonts w:ascii="Times New Roman" w:hAnsi="Times New Roman"/>
          <w:sz w:val="24"/>
          <w:szCs w:val="24"/>
        </w:rPr>
        <w:t xml:space="preserve"> </w:t>
      </w:r>
    </w:p>
    <w:p w:rsidR="00F2028D" w:rsidRDefault="00F2028D" w:rsidP="0074385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F2028D" w:rsidRDefault="00F2028D" w:rsidP="0074385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F2028D" w:rsidRDefault="00F2028D" w:rsidP="0074385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sectPr w:rsidR="00F2028D" w:rsidSect="0004441D">
      <w:headerReference w:type="default" r:id="rId8"/>
      <w:pgSz w:w="11907" w:h="16840" w:code="9"/>
      <w:pgMar w:top="1134" w:right="851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60" w:rsidRDefault="004E3860" w:rsidP="00B4684C">
      <w:pPr>
        <w:spacing w:after="0" w:line="240" w:lineRule="auto"/>
      </w:pPr>
      <w:r>
        <w:separator/>
      </w:r>
    </w:p>
  </w:endnote>
  <w:endnote w:type="continuationSeparator" w:id="0">
    <w:p w:rsidR="004E3860" w:rsidRDefault="004E3860" w:rsidP="00B4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60" w:rsidRDefault="004E3860" w:rsidP="00B4684C">
      <w:pPr>
        <w:spacing w:after="0" w:line="240" w:lineRule="auto"/>
      </w:pPr>
      <w:r>
        <w:separator/>
      </w:r>
    </w:p>
  </w:footnote>
  <w:footnote w:type="continuationSeparator" w:id="0">
    <w:p w:rsidR="004E3860" w:rsidRDefault="004E3860" w:rsidP="00B46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50" w:rsidRPr="00CC77F9" w:rsidRDefault="007D49E0">
    <w:pPr>
      <w:pStyle w:val="a3"/>
      <w:jc w:val="center"/>
      <w:rPr>
        <w:rFonts w:ascii="Times New Roman" w:hAnsi="Times New Roman"/>
        <w:sz w:val="24"/>
        <w:szCs w:val="24"/>
      </w:rPr>
    </w:pPr>
    <w:r w:rsidRPr="00CC77F9">
      <w:rPr>
        <w:rFonts w:ascii="Times New Roman" w:hAnsi="Times New Roman"/>
        <w:sz w:val="24"/>
        <w:szCs w:val="24"/>
      </w:rPr>
      <w:fldChar w:fldCharType="begin"/>
    </w:r>
    <w:r w:rsidRPr="00CC77F9">
      <w:rPr>
        <w:rFonts w:ascii="Times New Roman" w:hAnsi="Times New Roman"/>
        <w:sz w:val="24"/>
        <w:szCs w:val="24"/>
      </w:rPr>
      <w:instrText xml:space="preserve"> PAGE   \* MERGEFORMAT </w:instrText>
    </w:r>
    <w:r w:rsidRPr="00CC77F9">
      <w:rPr>
        <w:rFonts w:ascii="Times New Roman" w:hAnsi="Times New Roman"/>
        <w:sz w:val="24"/>
        <w:szCs w:val="24"/>
      </w:rPr>
      <w:fldChar w:fldCharType="separate"/>
    </w:r>
    <w:r w:rsidR="00D953E2">
      <w:rPr>
        <w:rFonts w:ascii="Times New Roman" w:hAnsi="Times New Roman"/>
        <w:noProof/>
        <w:sz w:val="24"/>
        <w:szCs w:val="24"/>
      </w:rPr>
      <w:t>2</w:t>
    </w:r>
    <w:r w:rsidRPr="00CC77F9">
      <w:rPr>
        <w:rFonts w:ascii="Times New Roman" w:hAnsi="Times New Roman"/>
        <w:sz w:val="24"/>
        <w:szCs w:val="24"/>
      </w:rPr>
      <w:fldChar w:fldCharType="end"/>
    </w:r>
  </w:p>
  <w:p w:rsidR="00020750" w:rsidRDefault="004E38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B1063"/>
    <w:multiLevelType w:val="hybridMultilevel"/>
    <w:tmpl w:val="166C6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20"/>
    <w:rsid w:val="0003256A"/>
    <w:rsid w:val="00046534"/>
    <w:rsid w:val="000B0A33"/>
    <w:rsid w:val="000B2E54"/>
    <w:rsid w:val="00172FFE"/>
    <w:rsid w:val="001F4D5F"/>
    <w:rsid w:val="0020118B"/>
    <w:rsid w:val="00233403"/>
    <w:rsid w:val="003404BB"/>
    <w:rsid w:val="003E5BDD"/>
    <w:rsid w:val="003F5770"/>
    <w:rsid w:val="004E3860"/>
    <w:rsid w:val="00511E78"/>
    <w:rsid w:val="00513873"/>
    <w:rsid w:val="005542AA"/>
    <w:rsid w:val="00645475"/>
    <w:rsid w:val="00697C3E"/>
    <w:rsid w:val="00743855"/>
    <w:rsid w:val="007D49E0"/>
    <w:rsid w:val="00854217"/>
    <w:rsid w:val="008D3C19"/>
    <w:rsid w:val="008D62EB"/>
    <w:rsid w:val="00985AFD"/>
    <w:rsid w:val="009E2AAA"/>
    <w:rsid w:val="009E6420"/>
    <w:rsid w:val="00A4091C"/>
    <w:rsid w:val="00AF04EA"/>
    <w:rsid w:val="00AF6DCD"/>
    <w:rsid w:val="00B4684C"/>
    <w:rsid w:val="00BF2B5C"/>
    <w:rsid w:val="00C36097"/>
    <w:rsid w:val="00C92A96"/>
    <w:rsid w:val="00CD5786"/>
    <w:rsid w:val="00D953E2"/>
    <w:rsid w:val="00F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85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4385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4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84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2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сновной стиль (с нумерацией)"/>
    <w:basedOn w:val="a"/>
    <w:next w:val="a"/>
    <w:autoRedefine/>
    <w:rsid w:val="00A4091C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85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4385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4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84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2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сновной стиль (с нумерацией)"/>
    <w:basedOn w:val="a"/>
    <w:next w:val="a"/>
    <w:autoRedefine/>
    <w:rsid w:val="00A4091C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2025-02-28T08:50:00Z</cp:lastPrinted>
  <dcterms:created xsi:type="dcterms:W3CDTF">2025-03-07T02:18:00Z</dcterms:created>
  <dcterms:modified xsi:type="dcterms:W3CDTF">2025-03-07T02:18:00Z</dcterms:modified>
</cp:coreProperties>
</file>