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18" w:rsidRDefault="00910618" w:rsidP="000A1A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A1ACD" w:rsidRPr="00981EA2" w:rsidRDefault="000A1ACD" w:rsidP="000A1A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EA2">
        <w:rPr>
          <w:rFonts w:ascii="Times New Roman" w:hAnsi="Times New Roman"/>
          <w:b/>
          <w:sz w:val="28"/>
          <w:szCs w:val="28"/>
        </w:rPr>
        <w:t xml:space="preserve">АДМИНИСТРАЦИЯ АСИНОВСКОГО  ГОРОДСКОГО ПОСЕЛЕНИЯ  </w:t>
      </w:r>
      <w:r>
        <w:rPr>
          <w:rFonts w:ascii="Times New Roman" w:hAnsi="Times New Roman"/>
          <w:b/>
          <w:sz w:val="28"/>
          <w:szCs w:val="28"/>
        </w:rPr>
        <w:t>ТОМ</w:t>
      </w:r>
      <w:r w:rsidRPr="00981EA2">
        <w:rPr>
          <w:rFonts w:ascii="Times New Roman" w:hAnsi="Times New Roman"/>
          <w:b/>
          <w:sz w:val="28"/>
          <w:szCs w:val="28"/>
        </w:rPr>
        <w:t>СКОЙ ОБЛАСТИ</w:t>
      </w:r>
    </w:p>
    <w:p w:rsidR="000A1ACD" w:rsidRDefault="000A1ACD" w:rsidP="000A1A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1ACD" w:rsidRPr="00BC6FBA" w:rsidRDefault="000A1ACD" w:rsidP="000A1A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1ACD" w:rsidRPr="009821F7" w:rsidRDefault="000A1ACD" w:rsidP="000A1A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821F7">
        <w:rPr>
          <w:rFonts w:ascii="Times New Roman" w:hAnsi="Times New Roman"/>
          <w:b/>
          <w:sz w:val="32"/>
          <w:szCs w:val="32"/>
        </w:rPr>
        <w:t>ПОСТАНОВЛЕНИЕ</w:t>
      </w:r>
    </w:p>
    <w:p w:rsidR="000A1ACD" w:rsidRPr="00BC6FBA" w:rsidRDefault="000A1ACD" w:rsidP="000A1ACD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1ACD" w:rsidRPr="00024219" w:rsidRDefault="000A1ACD" w:rsidP="000A1ACD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24219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 </w:t>
      </w:r>
      <w:r w:rsidR="00012D1E">
        <w:rPr>
          <w:rFonts w:ascii="Times New Roman" w:hAnsi="Times New Roman"/>
          <w:sz w:val="24"/>
          <w:szCs w:val="24"/>
        </w:rPr>
        <w:t xml:space="preserve">26.02.2024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024219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770E73">
        <w:rPr>
          <w:rFonts w:ascii="Times New Roman" w:hAnsi="Times New Roman"/>
          <w:sz w:val="24"/>
          <w:szCs w:val="24"/>
        </w:rPr>
        <w:t xml:space="preserve">     </w:t>
      </w:r>
      <w:r w:rsidRPr="00024219">
        <w:rPr>
          <w:rFonts w:ascii="Times New Roman" w:hAnsi="Times New Roman"/>
          <w:sz w:val="24"/>
          <w:szCs w:val="24"/>
        </w:rPr>
        <w:t xml:space="preserve">№ </w:t>
      </w:r>
      <w:r w:rsidR="00012D1E">
        <w:rPr>
          <w:rFonts w:ascii="Times New Roman" w:hAnsi="Times New Roman"/>
          <w:sz w:val="24"/>
          <w:szCs w:val="24"/>
        </w:rPr>
        <w:t>172/24</w:t>
      </w:r>
    </w:p>
    <w:p w:rsidR="000A1ACD" w:rsidRPr="00BC6FBA" w:rsidRDefault="000A1ACD" w:rsidP="000A1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FBA">
        <w:rPr>
          <w:rFonts w:ascii="Times New Roman" w:hAnsi="Times New Roman"/>
          <w:sz w:val="24"/>
          <w:szCs w:val="24"/>
        </w:rPr>
        <w:t>г. Асино</w:t>
      </w:r>
    </w:p>
    <w:p w:rsidR="000A1ACD" w:rsidRPr="00BC6FBA" w:rsidRDefault="000A1ACD" w:rsidP="00331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1ACD" w:rsidRPr="00357EE4" w:rsidRDefault="000A1ACD" w:rsidP="00331301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7EE4">
        <w:rPr>
          <w:rFonts w:ascii="Times New Roman" w:hAnsi="Times New Roman"/>
          <w:b/>
          <w:color w:val="000000"/>
          <w:sz w:val="24"/>
          <w:szCs w:val="24"/>
        </w:rPr>
        <w:t xml:space="preserve">О внесении изменений в постановление Администрации Асиновского городского поселения от </w:t>
      </w:r>
      <w:r w:rsidR="00331301">
        <w:rPr>
          <w:rFonts w:ascii="Times New Roman" w:hAnsi="Times New Roman"/>
          <w:b/>
          <w:color w:val="000000"/>
          <w:sz w:val="24"/>
          <w:szCs w:val="24"/>
        </w:rPr>
        <w:t>06.04.</w:t>
      </w:r>
      <w:r w:rsidRPr="00357EE4">
        <w:rPr>
          <w:rFonts w:ascii="Times New Roman" w:hAnsi="Times New Roman"/>
          <w:b/>
          <w:color w:val="000000"/>
          <w:sz w:val="24"/>
          <w:szCs w:val="24"/>
        </w:rPr>
        <w:t>201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DA5B4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57EE4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b/>
          <w:color w:val="000000"/>
          <w:sz w:val="24"/>
          <w:szCs w:val="24"/>
        </w:rPr>
        <w:t>293</w:t>
      </w:r>
      <w:r w:rsidRPr="00357EE4">
        <w:rPr>
          <w:rFonts w:ascii="Times New Roman" w:hAnsi="Times New Roman"/>
          <w:b/>
          <w:color w:val="000000"/>
          <w:sz w:val="24"/>
          <w:szCs w:val="24"/>
        </w:rPr>
        <w:t>/1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357EE4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Pr="000A1ACD">
        <w:rPr>
          <w:rFonts w:ascii="Times New Roman" w:eastAsia="Arial Unicode MS" w:hAnsi="Times New Roman"/>
          <w:b/>
          <w:color w:val="000000"/>
          <w:sz w:val="24"/>
          <w:szCs w:val="24"/>
        </w:rPr>
        <w:t>Об утверждении порядка принятия решений о разработке муниципальных программ Асиновского городского поселения, их формирования и реализации</w:t>
      </w:r>
      <w:r w:rsidRPr="00357EE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0A1ACD" w:rsidRDefault="000A1ACD" w:rsidP="000A1A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целях приведения муниципальных правовых актов в соответствие с требованиями действующего законодательства</w:t>
      </w:r>
    </w:p>
    <w:p w:rsidR="000A1ACD" w:rsidRDefault="000A1ACD" w:rsidP="000A1A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1ACD" w:rsidRPr="009821F7" w:rsidRDefault="000A1ACD" w:rsidP="000A1A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21F7"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0A1ACD" w:rsidRDefault="000A1ACD" w:rsidP="000A1A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1ACD" w:rsidRPr="0087348E" w:rsidRDefault="000A1ACD" w:rsidP="000A1ACD">
      <w:pPr>
        <w:pStyle w:val="ConsPlusTitle"/>
        <w:numPr>
          <w:ilvl w:val="0"/>
          <w:numId w:val="1"/>
        </w:numPr>
        <w:ind w:left="0" w:firstLine="709"/>
        <w:jc w:val="both"/>
        <w:outlineLvl w:val="0"/>
        <w:rPr>
          <w:rFonts w:eastAsia="Times New Roman"/>
          <w:b w:val="0"/>
          <w:bCs w:val="0"/>
          <w:color w:val="000000"/>
          <w:sz w:val="24"/>
          <w:szCs w:val="24"/>
        </w:rPr>
      </w:pPr>
      <w:r w:rsidRPr="00CE3744">
        <w:rPr>
          <w:rFonts w:eastAsia="Times New Roman"/>
          <w:b w:val="0"/>
          <w:bCs w:val="0"/>
          <w:color w:val="000000"/>
          <w:sz w:val="24"/>
          <w:szCs w:val="24"/>
        </w:rPr>
        <w:t xml:space="preserve">Внести в постановление Администрации Асиновского городского поселения </w:t>
      </w:r>
      <w:r w:rsidRPr="0087348E">
        <w:rPr>
          <w:rFonts w:eastAsia="Times New Roman"/>
          <w:b w:val="0"/>
          <w:bCs w:val="0"/>
          <w:color w:val="000000"/>
          <w:sz w:val="24"/>
          <w:szCs w:val="24"/>
        </w:rPr>
        <w:t xml:space="preserve">от </w:t>
      </w:r>
      <w:r w:rsidR="00331301" w:rsidRPr="0087348E">
        <w:rPr>
          <w:rFonts w:eastAsia="Times New Roman"/>
          <w:b w:val="0"/>
          <w:bCs w:val="0"/>
          <w:color w:val="000000"/>
          <w:sz w:val="24"/>
          <w:szCs w:val="24"/>
        </w:rPr>
        <w:t>06.04.2016</w:t>
      </w:r>
      <w:r w:rsidRPr="0087348E">
        <w:rPr>
          <w:rFonts w:eastAsia="Times New Roman"/>
          <w:b w:val="0"/>
          <w:bCs w:val="0"/>
          <w:color w:val="000000"/>
          <w:sz w:val="24"/>
          <w:szCs w:val="24"/>
        </w:rPr>
        <w:t xml:space="preserve"> № 293/16 «Об утверждении порядка принятия решений о разработке муниципальных программ Асиновского городского поселения, их формирования и реализации» (далее - Постановление, Порядок) следующ</w:t>
      </w:r>
      <w:r w:rsidR="00770E73" w:rsidRPr="0087348E">
        <w:rPr>
          <w:rFonts w:eastAsia="Times New Roman"/>
          <w:b w:val="0"/>
          <w:bCs w:val="0"/>
          <w:color w:val="000000"/>
          <w:sz w:val="24"/>
          <w:szCs w:val="24"/>
        </w:rPr>
        <w:t>и</w:t>
      </w:r>
      <w:r w:rsidRPr="0087348E">
        <w:rPr>
          <w:rFonts w:eastAsia="Times New Roman"/>
          <w:b w:val="0"/>
          <w:bCs w:val="0"/>
          <w:color w:val="000000"/>
          <w:sz w:val="24"/>
          <w:szCs w:val="24"/>
        </w:rPr>
        <w:t>е изменени</w:t>
      </w:r>
      <w:r w:rsidR="00770E73" w:rsidRPr="0087348E">
        <w:rPr>
          <w:rFonts w:eastAsia="Times New Roman"/>
          <w:b w:val="0"/>
          <w:bCs w:val="0"/>
          <w:color w:val="000000"/>
          <w:sz w:val="24"/>
          <w:szCs w:val="24"/>
        </w:rPr>
        <w:t>я</w:t>
      </w:r>
      <w:r w:rsidRPr="0087348E">
        <w:rPr>
          <w:rFonts w:eastAsia="Times New Roman"/>
          <w:b w:val="0"/>
          <w:bCs w:val="0"/>
          <w:color w:val="000000"/>
          <w:sz w:val="24"/>
          <w:szCs w:val="24"/>
        </w:rPr>
        <w:t>:</w:t>
      </w:r>
    </w:p>
    <w:p w:rsidR="00770E73" w:rsidRPr="0087348E" w:rsidRDefault="00770E73" w:rsidP="0087348E">
      <w:pPr>
        <w:pStyle w:val="ConsPlusTitle"/>
        <w:numPr>
          <w:ilvl w:val="0"/>
          <w:numId w:val="2"/>
        </w:numPr>
        <w:ind w:left="0" w:firstLine="709"/>
        <w:jc w:val="both"/>
        <w:outlineLvl w:val="0"/>
        <w:rPr>
          <w:rFonts w:eastAsia="Times New Roman"/>
          <w:b w:val="0"/>
          <w:bCs w:val="0"/>
          <w:color w:val="000000"/>
          <w:sz w:val="24"/>
          <w:szCs w:val="24"/>
        </w:rPr>
      </w:pPr>
      <w:r w:rsidRPr="0087348E">
        <w:rPr>
          <w:rFonts w:eastAsia="Times New Roman"/>
          <w:b w:val="0"/>
          <w:bCs w:val="0"/>
          <w:color w:val="000000"/>
          <w:sz w:val="24"/>
          <w:szCs w:val="24"/>
        </w:rPr>
        <w:t>Пункт 3 Постановления признать утратившим силу.</w:t>
      </w:r>
    </w:p>
    <w:p w:rsidR="00770E73" w:rsidRPr="0087348E" w:rsidRDefault="00770E73" w:rsidP="0087348E">
      <w:pPr>
        <w:pStyle w:val="ConsPlusTitle"/>
        <w:numPr>
          <w:ilvl w:val="0"/>
          <w:numId w:val="2"/>
        </w:numPr>
        <w:ind w:left="0" w:firstLine="709"/>
        <w:jc w:val="both"/>
        <w:outlineLvl w:val="0"/>
        <w:rPr>
          <w:rFonts w:eastAsia="Times New Roman"/>
          <w:b w:val="0"/>
          <w:bCs w:val="0"/>
          <w:color w:val="000000"/>
          <w:sz w:val="24"/>
          <w:szCs w:val="24"/>
        </w:rPr>
      </w:pPr>
      <w:r w:rsidRPr="0087348E">
        <w:rPr>
          <w:rFonts w:eastAsia="Times New Roman"/>
          <w:b w:val="0"/>
          <w:bCs w:val="0"/>
          <w:color w:val="000000"/>
          <w:sz w:val="24"/>
          <w:szCs w:val="24"/>
        </w:rPr>
        <w:t>Абзац 2, 3 пункта 5 Порядка исключить.</w:t>
      </w:r>
    </w:p>
    <w:p w:rsidR="00770E73" w:rsidRPr="0087348E" w:rsidRDefault="00770E73" w:rsidP="0087348E">
      <w:pPr>
        <w:pStyle w:val="ConsPlusTitle"/>
        <w:numPr>
          <w:ilvl w:val="0"/>
          <w:numId w:val="2"/>
        </w:numPr>
        <w:ind w:left="0" w:firstLine="709"/>
        <w:jc w:val="both"/>
        <w:outlineLvl w:val="0"/>
        <w:rPr>
          <w:rFonts w:eastAsia="Times New Roman"/>
          <w:b w:val="0"/>
          <w:bCs w:val="0"/>
          <w:color w:val="000000"/>
          <w:sz w:val="24"/>
          <w:szCs w:val="24"/>
        </w:rPr>
      </w:pPr>
      <w:r w:rsidRPr="0087348E">
        <w:rPr>
          <w:rFonts w:eastAsia="Times New Roman"/>
          <w:b w:val="0"/>
          <w:bCs w:val="0"/>
          <w:color w:val="000000"/>
          <w:sz w:val="24"/>
          <w:szCs w:val="24"/>
        </w:rPr>
        <w:t>В абзаце 2 пункта 12 Порядка слова «и Главы Администрации Асиновского городского поселения» исключить.</w:t>
      </w:r>
    </w:p>
    <w:p w:rsidR="00770E73" w:rsidRPr="0087348E" w:rsidRDefault="00770E73" w:rsidP="0087348E">
      <w:pPr>
        <w:pStyle w:val="ConsPlusTitle"/>
        <w:numPr>
          <w:ilvl w:val="0"/>
          <w:numId w:val="2"/>
        </w:numPr>
        <w:ind w:left="0" w:firstLine="709"/>
        <w:jc w:val="both"/>
        <w:outlineLvl w:val="0"/>
        <w:rPr>
          <w:rFonts w:eastAsia="Times New Roman"/>
          <w:b w:val="0"/>
          <w:bCs w:val="0"/>
          <w:color w:val="000000"/>
          <w:sz w:val="24"/>
          <w:szCs w:val="24"/>
        </w:rPr>
      </w:pPr>
      <w:r w:rsidRPr="0087348E">
        <w:rPr>
          <w:rFonts w:eastAsia="Times New Roman"/>
          <w:b w:val="0"/>
          <w:bCs w:val="0"/>
          <w:color w:val="000000"/>
          <w:sz w:val="24"/>
          <w:szCs w:val="24"/>
        </w:rPr>
        <w:t>В пункте 13 Порядка слова «РФ» заменить словами «Российской Федерации».</w:t>
      </w:r>
    </w:p>
    <w:p w:rsidR="00770E73" w:rsidRPr="0087348E" w:rsidRDefault="00770E73" w:rsidP="0087348E">
      <w:pPr>
        <w:pStyle w:val="ConsPlusTitle"/>
        <w:numPr>
          <w:ilvl w:val="0"/>
          <w:numId w:val="2"/>
        </w:numPr>
        <w:ind w:left="0" w:firstLine="709"/>
        <w:jc w:val="both"/>
        <w:outlineLvl w:val="0"/>
        <w:rPr>
          <w:rFonts w:eastAsia="Times New Roman"/>
          <w:b w:val="0"/>
          <w:bCs w:val="0"/>
          <w:color w:val="000000"/>
          <w:sz w:val="24"/>
          <w:szCs w:val="24"/>
        </w:rPr>
      </w:pPr>
      <w:r w:rsidRPr="0087348E">
        <w:rPr>
          <w:rFonts w:eastAsia="Times New Roman"/>
          <w:b w:val="0"/>
          <w:bCs w:val="0"/>
          <w:color w:val="000000"/>
          <w:sz w:val="24"/>
          <w:szCs w:val="24"/>
        </w:rPr>
        <w:t>В абзаце 11 пункта 16 Порядка слова «официальных сайтах администрации Асиновского городского поселения и ответственного исполнителя в информационно-телекоммуникационной сети «Интернет» заменить словами «официальном сайте муниципального образования «Асиновское городское поселение».</w:t>
      </w:r>
    </w:p>
    <w:p w:rsidR="00770E73" w:rsidRPr="0087348E" w:rsidRDefault="007D3BE6" w:rsidP="0087348E">
      <w:pPr>
        <w:pStyle w:val="ConsPlusTitle"/>
        <w:numPr>
          <w:ilvl w:val="0"/>
          <w:numId w:val="2"/>
        </w:numPr>
        <w:ind w:left="0" w:firstLine="709"/>
        <w:jc w:val="both"/>
        <w:outlineLvl w:val="0"/>
        <w:rPr>
          <w:rFonts w:eastAsia="Times New Roman"/>
          <w:b w:val="0"/>
          <w:bCs w:val="0"/>
          <w:color w:val="000000"/>
          <w:sz w:val="24"/>
          <w:szCs w:val="24"/>
        </w:rPr>
      </w:pPr>
      <w:r w:rsidRPr="0087348E">
        <w:rPr>
          <w:rFonts w:eastAsia="Times New Roman"/>
          <w:b w:val="0"/>
          <w:bCs w:val="0"/>
          <w:color w:val="000000"/>
          <w:sz w:val="24"/>
          <w:szCs w:val="24"/>
        </w:rPr>
        <w:t>В пункте 21 Порядка слова «определенных программой Социально-экономического развития Асиновского городского поселения на 2016-2018 годы, и расходных обязательств МО «Асиновское городское поселение»,» исключить.</w:t>
      </w:r>
    </w:p>
    <w:p w:rsidR="007D3BE6" w:rsidRPr="0087348E" w:rsidRDefault="00D5159C" w:rsidP="0087348E">
      <w:pPr>
        <w:pStyle w:val="ConsPlusTitle"/>
        <w:numPr>
          <w:ilvl w:val="0"/>
          <w:numId w:val="2"/>
        </w:numPr>
        <w:ind w:left="0" w:firstLine="709"/>
        <w:jc w:val="both"/>
        <w:outlineLvl w:val="0"/>
        <w:rPr>
          <w:rFonts w:eastAsia="Times New Roman"/>
          <w:b w:val="0"/>
          <w:bCs w:val="0"/>
          <w:color w:val="000000"/>
          <w:sz w:val="24"/>
          <w:szCs w:val="24"/>
        </w:rPr>
      </w:pPr>
      <w:r w:rsidRPr="0087348E">
        <w:rPr>
          <w:rFonts w:eastAsia="Times New Roman"/>
          <w:b w:val="0"/>
          <w:bCs w:val="0"/>
          <w:color w:val="000000"/>
          <w:sz w:val="24"/>
          <w:szCs w:val="24"/>
        </w:rPr>
        <w:t xml:space="preserve">В пункте 24 Порядка цифру </w:t>
      </w:r>
      <w:hyperlink w:anchor="Par122" w:history="1">
        <w:r w:rsidRPr="0087348E">
          <w:rPr>
            <w:rFonts w:eastAsia="Times New Roman"/>
            <w:b w:val="0"/>
            <w:bCs w:val="0"/>
            <w:color w:val="000000"/>
            <w:sz w:val="24"/>
            <w:szCs w:val="24"/>
          </w:rPr>
          <w:t>«15</w:t>
        </w:r>
      </w:hyperlink>
      <w:r w:rsidRPr="0087348E">
        <w:rPr>
          <w:rFonts w:eastAsia="Times New Roman"/>
          <w:b w:val="0"/>
          <w:bCs w:val="0"/>
          <w:color w:val="000000"/>
          <w:sz w:val="24"/>
          <w:szCs w:val="24"/>
        </w:rPr>
        <w:t>» заменить на «16».</w:t>
      </w:r>
    </w:p>
    <w:p w:rsidR="00D5159C" w:rsidRPr="0087348E" w:rsidRDefault="00D5159C" w:rsidP="0087348E">
      <w:pPr>
        <w:pStyle w:val="ConsPlusTitle"/>
        <w:numPr>
          <w:ilvl w:val="0"/>
          <w:numId w:val="2"/>
        </w:numPr>
        <w:ind w:left="0" w:firstLine="709"/>
        <w:jc w:val="both"/>
        <w:outlineLvl w:val="0"/>
        <w:rPr>
          <w:rFonts w:eastAsia="Times New Roman"/>
          <w:b w:val="0"/>
          <w:bCs w:val="0"/>
          <w:color w:val="000000"/>
          <w:sz w:val="24"/>
          <w:szCs w:val="24"/>
        </w:rPr>
      </w:pPr>
      <w:r w:rsidRPr="0087348E">
        <w:rPr>
          <w:rFonts w:eastAsia="Times New Roman"/>
          <w:b w:val="0"/>
          <w:bCs w:val="0"/>
          <w:color w:val="000000"/>
          <w:sz w:val="24"/>
          <w:szCs w:val="24"/>
        </w:rPr>
        <w:t>В пункте 25 Порядка слова «в информационно-телекоммуникационной сети «Интернет» исключить.</w:t>
      </w:r>
    </w:p>
    <w:p w:rsidR="00D5159C" w:rsidRPr="0087348E" w:rsidRDefault="00D5159C" w:rsidP="0087348E">
      <w:pPr>
        <w:pStyle w:val="ConsPlusTitle"/>
        <w:numPr>
          <w:ilvl w:val="0"/>
          <w:numId w:val="2"/>
        </w:numPr>
        <w:ind w:left="0" w:firstLine="709"/>
        <w:jc w:val="both"/>
        <w:outlineLvl w:val="0"/>
        <w:rPr>
          <w:rFonts w:eastAsia="Times New Roman"/>
          <w:b w:val="0"/>
          <w:bCs w:val="0"/>
          <w:color w:val="000000"/>
          <w:sz w:val="24"/>
          <w:szCs w:val="24"/>
        </w:rPr>
      </w:pPr>
      <w:r w:rsidRPr="0087348E">
        <w:rPr>
          <w:rFonts w:eastAsia="Times New Roman"/>
          <w:b w:val="0"/>
          <w:bCs w:val="0"/>
          <w:color w:val="000000"/>
          <w:sz w:val="24"/>
          <w:szCs w:val="24"/>
        </w:rPr>
        <w:t>Абзац 1 пункта 27 Порядка дополнить словами «в срок не более трех дней со дня поступления проекта муниципальной программы на согласование».</w:t>
      </w:r>
    </w:p>
    <w:p w:rsidR="00D5159C" w:rsidRPr="0087348E" w:rsidRDefault="003E4131" w:rsidP="0087348E">
      <w:pPr>
        <w:pStyle w:val="ConsPlusTitle"/>
        <w:numPr>
          <w:ilvl w:val="0"/>
          <w:numId w:val="2"/>
        </w:numPr>
        <w:ind w:left="0" w:firstLine="709"/>
        <w:jc w:val="both"/>
        <w:outlineLvl w:val="0"/>
        <w:rPr>
          <w:rFonts w:eastAsia="Times New Roman"/>
          <w:b w:val="0"/>
          <w:bCs w:val="0"/>
          <w:color w:val="000000"/>
          <w:sz w:val="24"/>
          <w:szCs w:val="24"/>
        </w:rPr>
      </w:pPr>
      <w:r w:rsidRPr="0087348E">
        <w:rPr>
          <w:rFonts w:eastAsia="Times New Roman"/>
          <w:b w:val="0"/>
          <w:bCs w:val="0"/>
          <w:color w:val="000000"/>
          <w:sz w:val="24"/>
          <w:szCs w:val="24"/>
        </w:rPr>
        <w:t>В пункте 29 Порядка слова «в информационно-телекоммуникационной сети «Интернет» исключить.</w:t>
      </w:r>
    </w:p>
    <w:p w:rsidR="003E4131" w:rsidRPr="0087348E" w:rsidRDefault="00DF58E9" w:rsidP="0087348E">
      <w:pPr>
        <w:pStyle w:val="ConsPlusTitle"/>
        <w:numPr>
          <w:ilvl w:val="0"/>
          <w:numId w:val="2"/>
        </w:numPr>
        <w:ind w:left="0" w:firstLine="709"/>
        <w:jc w:val="both"/>
        <w:outlineLvl w:val="0"/>
        <w:rPr>
          <w:rFonts w:eastAsia="Times New Roman"/>
          <w:b w:val="0"/>
          <w:bCs w:val="0"/>
          <w:color w:val="000000"/>
          <w:sz w:val="24"/>
          <w:szCs w:val="24"/>
        </w:rPr>
      </w:pPr>
      <w:r w:rsidRPr="0087348E">
        <w:rPr>
          <w:rFonts w:eastAsia="Times New Roman"/>
          <w:b w:val="0"/>
          <w:bCs w:val="0"/>
          <w:color w:val="000000"/>
          <w:sz w:val="24"/>
          <w:szCs w:val="24"/>
        </w:rPr>
        <w:t>Пункт 31 Порядка после слов «на очередной финансовый год» дополнить словами «и плановый период».</w:t>
      </w:r>
    </w:p>
    <w:p w:rsidR="00DF58E9" w:rsidRPr="0087348E" w:rsidRDefault="00DF58E9" w:rsidP="0087348E">
      <w:pPr>
        <w:pStyle w:val="ConsPlusTitle"/>
        <w:numPr>
          <w:ilvl w:val="0"/>
          <w:numId w:val="2"/>
        </w:numPr>
        <w:ind w:left="0" w:firstLine="709"/>
        <w:jc w:val="both"/>
        <w:outlineLvl w:val="0"/>
        <w:rPr>
          <w:rFonts w:eastAsia="Times New Roman"/>
          <w:b w:val="0"/>
          <w:bCs w:val="0"/>
          <w:color w:val="000000"/>
          <w:sz w:val="24"/>
          <w:szCs w:val="24"/>
        </w:rPr>
      </w:pPr>
      <w:r w:rsidRPr="0087348E">
        <w:rPr>
          <w:rFonts w:eastAsia="Times New Roman"/>
          <w:b w:val="0"/>
          <w:bCs w:val="0"/>
          <w:color w:val="000000"/>
          <w:sz w:val="24"/>
          <w:szCs w:val="24"/>
        </w:rPr>
        <w:t>Пункт 33 Порядка после слов «на очередной финансовый год» дополнить словами «и плановый период».</w:t>
      </w:r>
    </w:p>
    <w:p w:rsidR="00DF58E9" w:rsidRPr="0087348E" w:rsidRDefault="00DF58E9" w:rsidP="0087348E">
      <w:pPr>
        <w:pStyle w:val="ConsPlusTitle"/>
        <w:numPr>
          <w:ilvl w:val="0"/>
          <w:numId w:val="2"/>
        </w:numPr>
        <w:ind w:left="0" w:firstLine="709"/>
        <w:jc w:val="both"/>
        <w:outlineLvl w:val="0"/>
        <w:rPr>
          <w:rFonts w:eastAsia="Times New Roman"/>
          <w:b w:val="0"/>
          <w:bCs w:val="0"/>
          <w:color w:val="000000"/>
          <w:sz w:val="24"/>
          <w:szCs w:val="24"/>
        </w:rPr>
      </w:pPr>
      <w:r w:rsidRPr="0087348E">
        <w:rPr>
          <w:rFonts w:eastAsia="Times New Roman"/>
          <w:b w:val="0"/>
          <w:bCs w:val="0"/>
          <w:color w:val="000000"/>
          <w:sz w:val="24"/>
          <w:szCs w:val="24"/>
        </w:rPr>
        <w:t xml:space="preserve"> В разделе 6 Порядка пункты «33, 34, 35» считать пунктами «35, 36, 37».</w:t>
      </w:r>
    </w:p>
    <w:p w:rsidR="00DF58E9" w:rsidRPr="0087348E" w:rsidRDefault="00DF58E9" w:rsidP="0087348E">
      <w:pPr>
        <w:pStyle w:val="ConsPlusTitle"/>
        <w:numPr>
          <w:ilvl w:val="0"/>
          <w:numId w:val="2"/>
        </w:numPr>
        <w:ind w:left="0" w:firstLine="709"/>
        <w:jc w:val="both"/>
        <w:outlineLvl w:val="0"/>
        <w:rPr>
          <w:rFonts w:eastAsia="Times New Roman"/>
          <w:b w:val="0"/>
          <w:bCs w:val="0"/>
          <w:color w:val="000000"/>
          <w:sz w:val="24"/>
          <w:szCs w:val="24"/>
        </w:rPr>
      </w:pPr>
      <w:r w:rsidRPr="0087348E">
        <w:rPr>
          <w:rFonts w:eastAsia="Times New Roman"/>
          <w:b w:val="0"/>
          <w:bCs w:val="0"/>
          <w:color w:val="000000"/>
          <w:sz w:val="24"/>
          <w:szCs w:val="24"/>
        </w:rPr>
        <w:t xml:space="preserve">Подпункт 1  пункта 10 Приложения № 1 к Порядку после слов «с </w:t>
      </w:r>
      <w:hyperlink r:id="rId6" w:history="1">
        <w:r w:rsidRPr="0087348E">
          <w:rPr>
            <w:rFonts w:eastAsia="Times New Roman"/>
            <w:b w:val="0"/>
            <w:bCs w:val="0"/>
            <w:color w:val="000000"/>
            <w:sz w:val="24"/>
            <w:szCs w:val="24"/>
          </w:rPr>
          <w:t>Указом</w:t>
        </w:r>
      </w:hyperlink>
      <w:r w:rsidRPr="0087348E">
        <w:rPr>
          <w:rFonts w:eastAsia="Times New Roman"/>
          <w:b w:val="0"/>
          <w:bCs w:val="0"/>
          <w:color w:val="000000"/>
          <w:sz w:val="24"/>
          <w:szCs w:val="24"/>
        </w:rPr>
        <w:t xml:space="preserve"> Президента Российской Федерации» дополнить словами «от 28.04.2008».</w:t>
      </w:r>
    </w:p>
    <w:p w:rsidR="0087348E" w:rsidRPr="0087348E" w:rsidRDefault="0087348E" w:rsidP="0087348E">
      <w:pPr>
        <w:pStyle w:val="ConsPlusTitle"/>
        <w:numPr>
          <w:ilvl w:val="0"/>
          <w:numId w:val="2"/>
        </w:numPr>
        <w:ind w:left="0" w:firstLine="709"/>
        <w:jc w:val="both"/>
        <w:outlineLvl w:val="0"/>
        <w:rPr>
          <w:rFonts w:eastAsia="Times New Roman"/>
          <w:b w:val="0"/>
          <w:bCs w:val="0"/>
          <w:color w:val="000000"/>
          <w:sz w:val="24"/>
          <w:szCs w:val="24"/>
        </w:rPr>
      </w:pPr>
      <w:r w:rsidRPr="0087348E">
        <w:rPr>
          <w:rFonts w:eastAsia="Times New Roman"/>
          <w:b w:val="0"/>
          <w:bCs w:val="0"/>
          <w:color w:val="000000"/>
          <w:sz w:val="24"/>
          <w:szCs w:val="24"/>
        </w:rPr>
        <w:t xml:space="preserve">Подпункт 3 пункта 10 Приложения № 1 к Порядку исключить. </w:t>
      </w:r>
    </w:p>
    <w:p w:rsidR="00DF58E9" w:rsidRPr="0087348E" w:rsidRDefault="0087348E" w:rsidP="0087348E">
      <w:pPr>
        <w:pStyle w:val="ConsPlusTitle"/>
        <w:numPr>
          <w:ilvl w:val="0"/>
          <w:numId w:val="2"/>
        </w:numPr>
        <w:ind w:left="0" w:firstLine="709"/>
        <w:jc w:val="both"/>
        <w:outlineLvl w:val="0"/>
        <w:rPr>
          <w:rFonts w:eastAsia="Times New Roman"/>
          <w:b w:val="0"/>
          <w:bCs w:val="0"/>
          <w:color w:val="000000"/>
          <w:sz w:val="24"/>
          <w:szCs w:val="24"/>
        </w:rPr>
      </w:pPr>
      <w:r w:rsidRPr="0087348E">
        <w:rPr>
          <w:rFonts w:eastAsia="Times New Roman"/>
          <w:b w:val="0"/>
          <w:bCs w:val="0"/>
          <w:color w:val="000000"/>
          <w:sz w:val="24"/>
          <w:szCs w:val="24"/>
        </w:rPr>
        <w:lastRenderedPageBreak/>
        <w:t>Абзац 8 пункта 11 Приложения № 1 к Порядку  после слов «</w:t>
      </w:r>
      <w:hyperlink r:id="rId7" w:history="1">
        <w:r w:rsidRPr="0087348E">
          <w:rPr>
            <w:rFonts w:eastAsia="Times New Roman"/>
            <w:b w:val="0"/>
            <w:bCs w:val="0"/>
            <w:color w:val="000000"/>
            <w:sz w:val="24"/>
            <w:szCs w:val="24"/>
          </w:rPr>
          <w:t>Указа</w:t>
        </w:r>
      </w:hyperlink>
      <w:r w:rsidRPr="0087348E">
        <w:rPr>
          <w:rFonts w:eastAsia="Times New Roman"/>
          <w:b w:val="0"/>
          <w:bCs w:val="0"/>
          <w:color w:val="000000"/>
          <w:sz w:val="24"/>
          <w:szCs w:val="24"/>
        </w:rPr>
        <w:t xml:space="preserve"> Президента Российской Федерации» дополнить словами «от 28.04.2008».</w:t>
      </w:r>
    </w:p>
    <w:p w:rsidR="00D5159C" w:rsidRPr="0087348E" w:rsidRDefault="0087348E" w:rsidP="00DD7586">
      <w:pPr>
        <w:pStyle w:val="ConsPlusTitle"/>
        <w:numPr>
          <w:ilvl w:val="0"/>
          <w:numId w:val="2"/>
        </w:numPr>
        <w:ind w:left="0" w:firstLine="709"/>
        <w:jc w:val="both"/>
        <w:outlineLvl w:val="0"/>
        <w:rPr>
          <w:rFonts w:eastAsia="Times New Roman"/>
          <w:b w:val="0"/>
          <w:bCs w:val="0"/>
          <w:color w:val="000000"/>
          <w:sz w:val="24"/>
          <w:szCs w:val="24"/>
        </w:rPr>
      </w:pPr>
      <w:r w:rsidRPr="0087348E">
        <w:rPr>
          <w:rFonts w:eastAsia="Times New Roman"/>
          <w:b w:val="0"/>
          <w:bCs w:val="0"/>
          <w:color w:val="000000"/>
          <w:sz w:val="24"/>
          <w:szCs w:val="24"/>
        </w:rPr>
        <w:t>Пункт 14 Приложения № 1 к Порядку после слов «в очередном финансовом году» дополнить словами «и планом периоде».</w:t>
      </w:r>
    </w:p>
    <w:p w:rsidR="00DD7586" w:rsidRPr="00DD7586" w:rsidRDefault="000A1ACD" w:rsidP="00DD7586">
      <w:pPr>
        <w:spacing w:line="240" w:lineRule="auto"/>
        <w:ind w:firstLine="850"/>
        <w:jc w:val="both"/>
        <w:rPr>
          <w:rFonts w:ascii="Times New Roman" w:hAnsi="Times New Roman"/>
          <w:color w:val="000000"/>
          <w:sz w:val="24"/>
          <w:szCs w:val="24"/>
        </w:rPr>
      </w:pPr>
      <w:r w:rsidRPr="00CE3744">
        <w:rPr>
          <w:rFonts w:ascii="Times New Roman" w:hAnsi="Times New Roman"/>
          <w:color w:val="000000"/>
          <w:sz w:val="24"/>
          <w:szCs w:val="24"/>
        </w:rPr>
        <w:t>2.</w:t>
      </w:r>
      <w:r w:rsidRPr="00CE3744">
        <w:rPr>
          <w:rFonts w:ascii="Times New Roman" w:hAnsi="Times New Roman"/>
          <w:color w:val="000000"/>
          <w:sz w:val="24"/>
          <w:szCs w:val="24"/>
        </w:rPr>
        <w:tab/>
      </w:r>
      <w:r w:rsidR="00DD7586" w:rsidRPr="00DD7586">
        <w:rPr>
          <w:rFonts w:ascii="Times New Roman" w:hAnsi="Times New Roman"/>
          <w:color w:val="000000"/>
          <w:sz w:val="24"/>
          <w:szCs w:val="24"/>
        </w:rPr>
        <w:t>Настоящее  постановление  подлежит  официальному опубликованию  в средствах массовой информации путем  размещения  в газете «Образ жизни. Регион», размещению на официальном сайте муниципального образования «Асиновское городское поселение» www.gorodasino.ru,  а также подлежит официальному обнародованию путем размещения в информационном сборнике в библиотечно-эстетическом центре, расположенном по адресу: город Асино, ул. имени Ленина, 70,  и  вступает в силу со дня его официального опубликования.</w:t>
      </w:r>
    </w:p>
    <w:p w:rsidR="00DD7586" w:rsidRDefault="00DD7586" w:rsidP="00DD7586">
      <w:pPr>
        <w:rPr>
          <w:rFonts w:ascii="Times New Roman" w:hAnsi="Times New Roman"/>
          <w:sz w:val="24"/>
        </w:rPr>
      </w:pPr>
    </w:p>
    <w:p w:rsidR="00DD7586" w:rsidRDefault="00910618" w:rsidP="00DD75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</w:t>
      </w:r>
      <w:r w:rsidR="00DD7586">
        <w:rPr>
          <w:rFonts w:ascii="Times New Roman" w:hAnsi="Times New Roman"/>
          <w:sz w:val="24"/>
        </w:rPr>
        <w:t xml:space="preserve"> Асиновского городского поселения</w:t>
      </w:r>
      <w:r w:rsidR="00DD7586">
        <w:rPr>
          <w:rFonts w:ascii="Times New Roman" w:hAnsi="Times New Roman"/>
          <w:sz w:val="24"/>
        </w:rPr>
        <w:tab/>
      </w:r>
      <w:r w:rsidR="00DD7586">
        <w:rPr>
          <w:rFonts w:ascii="Times New Roman" w:hAnsi="Times New Roman"/>
          <w:sz w:val="24"/>
        </w:rPr>
        <w:tab/>
      </w:r>
      <w:r w:rsidR="00DD7586">
        <w:rPr>
          <w:rFonts w:ascii="Times New Roman" w:hAnsi="Times New Roman"/>
          <w:sz w:val="24"/>
        </w:rPr>
        <w:tab/>
        <w:t xml:space="preserve">                       А.Г. Костенков </w:t>
      </w:r>
    </w:p>
    <w:p w:rsidR="007C6484" w:rsidRPr="00CE3744" w:rsidRDefault="007C6484" w:rsidP="007C648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1ACD" w:rsidRDefault="000A1ACD" w:rsidP="000A1AC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1ACD" w:rsidRDefault="000A1ACD" w:rsidP="000A1A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4D0C" w:rsidRDefault="00634D0C" w:rsidP="000A1A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4D0C" w:rsidRDefault="00634D0C" w:rsidP="000A1A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4D0C" w:rsidRDefault="00634D0C" w:rsidP="000A1A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2B8F" w:rsidRDefault="00A12B8F" w:rsidP="000A1A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2B8F" w:rsidRDefault="00A12B8F" w:rsidP="000A1A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2B8F" w:rsidRDefault="00A12B8F" w:rsidP="000A1A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2B8F" w:rsidRDefault="00A12B8F" w:rsidP="000A1A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2B8F" w:rsidRDefault="00A12B8F" w:rsidP="000A1A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2B8F" w:rsidRDefault="00A12B8F" w:rsidP="000A1A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2B8F" w:rsidRDefault="00A12B8F" w:rsidP="000A1A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2B8F" w:rsidRDefault="00A12B8F" w:rsidP="000A1A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2B8F" w:rsidRDefault="00A12B8F" w:rsidP="000A1A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2B8F" w:rsidRDefault="00A12B8F" w:rsidP="000A1A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2B8F" w:rsidRDefault="00A12B8F" w:rsidP="000A1A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2B8F" w:rsidRDefault="00A12B8F" w:rsidP="000A1A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2B8F" w:rsidRDefault="00A12B8F" w:rsidP="000A1A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2B8F" w:rsidRDefault="00A12B8F" w:rsidP="000A1A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A1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70267"/>
    <w:multiLevelType w:val="hybridMultilevel"/>
    <w:tmpl w:val="9474C0CA"/>
    <w:lvl w:ilvl="0" w:tplc="C74AFF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802B12"/>
    <w:multiLevelType w:val="multilevel"/>
    <w:tmpl w:val="CF547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0E"/>
    <w:rsid w:val="00012D1E"/>
    <w:rsid w:val="00015EF2"/>
    <w:rsid w:val="00037F0E"/>
    <w:rsid w:val="000A1ACD"/>
    <w:rsid w:val="00162BEE"/>
    <w:rsid w:val="00331301"/>
    <w:rsid w:val="003E4131"/>
    <w:rsid w:val="00486B40"/>
    <w:rsid w:val="00634D0C"/>
    <w:rsid w:val="006931CC"/>
    <w:rsid w:val="007105FA"/>
    <w:rsid w:val="00770E73"/>
    <w:rsid w:val="007C6484"/>
    <w:rsid w:val="007D3BE6"/>
    <w:rsid w:val="0087348E"/>
    <w:rsid w:val="00910618"/>
    <w:rsid w:val="009733A7"/>
    <w:rsid w:val="00A12B8F"/>
    <w:rsid w:val="00B03C06"/>
    <w:rsid w:val="00C32785"/>
    <w:rsid w:val="00CE3744"/>
    <w:rsid w:val="00D5159C"/>
    <w:rsid w:val="00DA5B48"/>
    <w:rsid w:val="00DD7586"/>
    <w:rsid w:val="00DF58E9"/>
    <w:rsid w:val="00EB21E2"/>
    <w:rsid w:val="00F07D1B"/>
    <w:rsid w:val="00FA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A1A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A1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A3A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A1A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A1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A3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4F42D0758255AFD25B4100735F51A9FF3E3FE1DDDD3797097B1299E0E6f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4F42D0758255AFD25B4100735F51A9FF3E3FE1DDDD3797097B1299E0E6f5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2024-02-22T01:43:00Z</cp:lastPrinted>
  <dcterms:created xsi:type="dcterms:W3CDTF">2024-02-26T06:46:00Z</dcterms:created>
  <dcterms:modified xsi:type="dcterms:W3CDTF">2024-02-26T06:46:00Z</dcterms:modified>
</cp:coreProperties>
</file>